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В ООО «МТС Лайв»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109147, г. Москва, вн.тер.г. муниципальный округ Таганский, ул. Воронцовская, д. 1/3, стр. 2А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От ________________________________________________</w:t>
      </w:r>
    </w:p>
    <w:p>
      <w:pPr>
        <w:pStyle w:val="ListParagraph"/>
        <w:ind w:left="4253" w:hanging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(указать фамилию, имя, отчество (последнее - при наличии) посетителя (его представителя)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___________________________________________________</w:t>
      </w:r>
    </w:p>
    <w:p>
      <w:pPr>
        <w:pStyle w:val="ListParagraph"/>
        <w:ind w:left="4253" w:hanging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(указать наименование и номер документа, удостоверяющего личность, </w:t>
      </w:r>
    </w:p>
    <w:p>
      <w:pPr>
        <w:pStyle w:val="ListParagraph"/>
        <w:spacing w:before="240" w:after="160"/>
        <w:ind w:left="4253" w:hanging="0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___________________________________________________</w:t>
      </w:r>
    </w:p>
    <w:p>
      <w:pPr>
        <w:pStyle w:val="ListParagraph"/>
        <w:spacing w:before="240" w:after="160"/>
        <w:ind w:left="4253" w:hanging="0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16"/>
          <w:szCs w:val="16"/>
        </w:rPr>
        <w:t xml:space="preserve">                                 </w:t>
      </w:r>
      <w:r>
        <w:rPr>
          <w:rFonts w:cs="Calibri" w:cstheme="minorHAnsi"/>
          <w:sz w:val="16"/>
          <w:szCs w:val="16"/>
        </w:rPr>
        <w:t>кем и когда такой документ выдан)</w:t>
      </w:r>
    </w:p>
    <w:p>
      <w:pPr>
        <w:pStyle w:val="ListParagraph"/>
        <w:spacing w:before="240" w:after="160"/>
        <w:ind w:left="4253" w:hanging="0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Адрес: _____________________________________________</w:t>
        <w:br/>
        <w:t>___________________________________________________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Электронная почта: _________________________________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Телефон: __________________________________________</w:t>
      </w:r>
    </w:p>
    <w:p>
      <w:pPr>
        <w:pStyle w:val="ListParagraph"/>
        <w:ind w:left="0" w:hanging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ListParagraph"/>
        <w:ind w:left="0" w:hanging="0"/>
        <w:jc w:val="center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Заявление.</w:t>
      </w:r>
    </w:p>
    <w:p>
      <w:pPr>
        <w:pStyle w:val="ListParagraph"/>
        <w:ind w:left="0" w:hanging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ListParagraph"/>
        <w:ind w:left="0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Прошу произвести возврат денежных средств за ___________________________________________________</w:t>
      </w:r>
    </w:p>
    <w:p>
      <w:pPr>
        <w:pStyle w:val="ListParagraph"/>
        <w:ind w:left="0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(указать билет (электронный билет), в том числе именной билет, абонемент (электронный абонемент), в том числе именной абонемент)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в связи с отказом от посещения зрелищного мероприятия:</w:t>
      </w:r>
    </w:p>
    <w:p>
      <w:pPr>
        <w:pStyle w:val="ListParagraph"/>
        <w:numPr>
          <w:ilvl w:val="0"/>
          <w:numId w:val="6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 собственной инициативе;</w:t>
      </w:r>
    </w:p>
    <w:p>
      <w:pPr>
        <w:pStyle w:val="ListParagraph"/>
        <w:numPr>
          <w:ilvl w:val="0"/>
          <w:numId w:val="6"/>
        </w:numPr>
        <w:ind w:left="567" w:hanging="360"/>
        <w:rPr>
          <w:rFonts w:eastAsia="Times New Roman" w:cs="Calibri" w:cs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по причине моей болезни;</w:t>
      </w:r>
    </w:p>
    <w:p>
      <w:pPr>
        <w:pStyle w:val="ListParagraph"/>
        <w:numPr>
          <w:ilvl w:val="0"/>
          <w:numId w:val="6"/>
        </w:numPr>
        <w:ind w:left="567" w:hanging="360"/>
        <w:rPr>
          <w:rFonts w:eastAsia="Times New Roman" w:cs="Calibri" w:cs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по причине смерти члена моей семьи или моего близкого родственника;</w:t>
      </w:r>
    </w:p>
    <w:p>
      <w:pPr>
        <w:pStyle w:val="ListParagraph"/>
        <w:numPr>
          <w:ilvl w:val="0"/>
          <w:numId w:val="6"/>
        </w:numPr>
        <w:ind w:left="567" w:hanging="360"/>
        <w:rPr>
          <w:rFonts w:eastAsia="Times New Roman" w:cs="Calibri" w:cs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по причине отмены/замены/переноса.</w:t>
      </w:r>
    </w:p>
    <w:p>
      <w:pPr>
        <w:pStyle w:val="ListParagraph"/>
        <w:numPr>
          <w:ilvl w:val="0"/>
          <w:numId w:val="6"/>
        </w:numPr>
        <w:ind w:left="567" w:hanging="360"/>
        <w:rPr>
          <w:rFonts w:eastAsia="Times New Roman" w:cs="Calibri" w:cs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иное __________________________________________________________</w:t>
      </w:r>
    </w:p>
    <w:tbl>
      <w:tblPr>
        <w:tblW w:w="963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256"/>
        <w:gridCol w:w="6377"/>
      </w:tblGrid>
      <w:tr>
        <w:trPr>
          <w:trHeight w:val="269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Номер заказа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582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Наименование зрелищного мероприятия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Дата, время и место проведения зрелищного мероприятия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Место размещения посетителя в зрительном зале</w:t>
            </w:r>
          </w:p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Место _____________________________________________________</w:t>
            </w:r>
          </w:p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Ряд _______________________________________________________</w:t>
            </w:r>
          </w:p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Зона (сектор, уровень) _______________________________________</w:t>
            </w:r>
          </w:p>
        </w:tc>
      </w:tr>
      <w:tr>
        <w:trPr/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Стоимость билета (эл. билета), в том числе именного билета, абонемента (эл. абонемента)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Серия и номер билета/абонемента) (уникальный номер эл. билета, эл. абонемента)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Информация о форме оплаты покупки билета (эл. билета), в том числе именного билета, абонемента (эл. абонемента), в том числе именного абонемента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наличный расчет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безналичный расчет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на сайте </w:t>
            </w:r>
            <w:hyperlink r:id="rId2"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  <w:lang w:val="en-US"/>
                </w:rPr>
                <w:t>www</w:t>
              </w:r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</w:rPr>
                <w:t>.</w:t>
              </w:r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  <w:lang w:val="en-US"/>
                </w:rPr>
                <w:t>ticketland</w:t>
              </w:r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</w:rPr>
                <w:t>.</w:t>
              </w:r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  <w:lang w:val="en-US"/>
                </w:rPr>
                <w:t>ru</w:t>
              </w:r>
            </w:hyperlink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подарочная карта</w:t>
            </w:r>
          </w:p>
        </w:tc>
      </w:tr>
    </w:tbl>
    <w:p>
      <w:pPr>
        <w:pStyle w:val="ListParagraph"/>
        <w:ind w:left="0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Реквизиты для перечисления денежных средств (</w:t>
      </w:r>
      <w:r>
        <w:rPr>
          <w:rFonts w:cs="Calibri" w:cstheme="minorHAnsi"/>
          <w:b/>
          <w:bCs/>
          <w:sz w:val="20"/>
          <w:szCs w:val="20"/>
        </w:rPr>
        <w:t>заполняются только при наличном расчете, оплате подарочной картой, при изменении реквизитов исходной оплаты</w:t>
      </w:r>
      <w:r>
        <w:rPr>
          <w:rFonts w:cs="Calibri" w:cstheme="minorHAnsi"/>
          <w:sz w:val="20"/>
          <w:szCs w:val="20"/>
        </w:rPr>
        <w:t>):</w:t>
      </w:r>
    </w:p>
    <w:p>
      <w:pPr>
        <w:pStyle w:val="Normal"/>
        <w:spacing w:before="0" w:after="160"/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>Номер счета: __________________________________________________________</w:t>
      </w:r>
    </w:p>
    <w:p>
      <w:pPr>
        <w:pStyle w:val="Normal"/>
        <w:spacing w:before="0" w:after="160"/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>Банк: _________________________________________________________________</w:t>
      </w:r>
    </w:p>
    <w:p>
      <w:pPr>
        <w:pStyle w:val="Normal"/>
        <w:spacing w:before="0" w:after="160"/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>БИК банка: ____________________________________________________________</w:t>
      </w:r>
    </w:p>
    <w:p>
      <w:pPr>
        <w:pStyle w:val="Normal"/>
        <w:spacing w:before="0" w:after="160"/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>Владелец банковского счета: _____________________________________________</w:t>
      </w:r>
    </w:p>
    <w:p>
      <w:pPr>
        <w:pStyle w:val="Normal"/>
        <w:spacing w:before="0" w:after="160"/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>Номер банковской карты: ________________________________________________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 настоящему заявлению прилагаю следующие документы (нужное отметить):</w:t>
      </w:r>
    </w:p>
    <w:p>
      <w:pPr>
        <w:pStyle w:val="ListParagraph"/>
        <w:numPr>
          <w:ilvl w:val="0"/>
          <w:numId w:val="1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Копия документа, удостоверяющего личность посетителя и его представителя (в случае, если заявление подается представителем посетителя).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Оригинал неиспользованного билета, абонемента или экскурсионной путевки, в том числе именного билета, именного абонемента или именной экскурсионной путевки.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Распечатанная копия неиспользованного электронного билета, электронного абонемента или электронной экскурсионной путевки, содержащая реквизиты электронного билета, электронного абонемента.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Копия электронного кассового чека.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sz w:val="20"/>
          <w:szCs w:val="20"/>
        </w:rPr>
      </w:pPr>
      <w:r>
        <w:rPr>
          <w:sz w:val="20"/>
          <w:szCs w:val="20"/>
        </w:rPr>
        <w:t>Копия листка нетрудоспособности либо справки (медицинского заключения), выданных медицинской организацией и подтверждающих факт заболевания посетителя, препятствующего посещению им зрелищного мероприятия.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Копия свидетельства о смерти лица, являвшегося членом семьи посетителя или его близким родственником, либо копия свидетельства (справки) о смерти такого лица, выданного отделом записи актов гражданского состояния.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Копии документов, подтверждающих, что умершее лицо являлось членом семьи посетителя (супругом (супругой), отцом, матерью, сыном или дочерью (усыновителем или усыновленным) либо близким родственником посетителя (дедушкой, бабушкой, внуком (внучкой), полнородными и неполнородными братом или сестрой).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О принятом решении о возврате денежных средств прошу уведомить:</w:t>
      </w:r>
    </w:p>
    <w:p>
      <w:pPr>
        <w:pStyle w:val="ListParagraph"/>
        <w:numPr>
          <w:ilvl w:val="0"/>
          <w:numId w:val="4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 телефону, указанному в настоящем заявлении;</w:t>
      </w:r>
    </w:p>
    <w:p>
      <w:pPr>
        <w:pStyle w:val="ListParagraph"/>
        <w:numPr>
          <w:ilvl w:val="0"/>
          <w:numId w:val="4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 электронной почте, указанной в настоящем заявлении;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О принятом решении об отказе в возврате денежных средств прошу уведомить меня:</w:t>
      </w:r>
    </w:p>
    <w:p>
      <w:pPr>
        <w:pStyle w:val="ListParagraph"/>
        <w:numPr>
          <w:ilvl w:val="0"/>
          <w:numId w:val="5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почтовым отправлением по адресу, указанному в настоящем заявлении;</w:t>
      </w:r>
    </w:p>
    <w:p>
      <w:pPr>
        <w:pStyle w:val="ListParagraph"/>
        <w:numPr>
          <w:ilvl w:val="0"/>
          <w:numId w:val="5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 электронной почте, указанной в настоящем заявлении;</w:t>
      </w:r>
    </w:p>
    <w:p>
      <w:pPr>
        <w:pStyle w:val="ListParagraph"/>
        <w:numPr>
          <w:ilvl w:val="0"/>
          <w:numId w:val="5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вручением уведомления об отказе в возврате денежных средств.</w:t>
      </w:r>
    </w:p>
    <w:p>
      <w:pPr>
        <w:pStyle w:val="ListParagraph"/>
        <w:ind w:left="0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ListParagraph"/>
        <w:ind w:left="0" w:hanging="0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Сумма денежных средств, подлежащая к возврату, будет рассчитана в соответствии с действующими Правилами и условиями возврата билетов, абонементов, утвержденными организацией исполнительских искусств, музеем и ООО «МТС Лайв», действующими на дату возврата билетов, абонементов.</w:t>
      </w:r>
    </w:p>
    <w:p>
      <w:pPr>
        <w:pStyle w:val="ListParagraph"/>
        <w:spacing w:before="240" w:after="160"/>
        <w:ind w:left="0" w:hanging="0"/>
        <w:contextualSpacing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ListParagraph"/>
        <w:spacing w:before="240" w:after="160"/>
        <w:ind w:left="0" w:hanging="0"/>
        <w:contextualSpacing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С требованиями к возврату билетов (электронных билетов), абонементов (электронных абонементов), утвержденными Основами законодательства о культуре, Правилами и условиями возврата билетов, абонементов и экскурсионных путевок, утвержденными постановлением Правительства Российской Федерации от 18.09.2020 N 1491, а также с собственным порядком, утвержденным организацией исполнительских искусств, музеем и ООО «МТС Лайв», размещенных по адресу https://www.ticketland.ru/landing/public_offer/ ознакомлен(а).</w:t>
      </w:r>
    </w:p>
    <w:p>
      <w:pPr>
        <w:pStyle w:val="ListParagraph"/>
        <w:ind w:left="0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Выражаю свое согласие на обработку ООО «МТС Лайв» персональных данных, указанных мной в настоящем заявлении, в соответствии с Федеральным законом от 27.07.2006 N 152-ФЗ "О персональных данных".</w:t>
      </w:r>
    </w:p>
    <w:p>
      <w:pPr>
        <w:pStyle w:val="ListParagraph"/>
        <w:ind w:left="0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Согласие действует бессрочно либо до письменного отзыва согласия.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_______________ </w:t>
        <w:tab/>
        <w:tab/>
        <w:t xml:space="preserve">____________________ </w:t>
        <w:tab/>
        <w:tab/>
        <w:tab/>
        <w:t>_____________________________</w:t>
      </w:r>
    </w:p>
    <w:p>
      <w:pPr>
        <w:pStyle w:val="ListParagraph"/>
        <w:ind w:left="0" w:firstLine="708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(дата)</w:t>
        <w:tab/>
        <w:tab/>
        <w:tab/>
        <w:tab/>
        <w:t>(подпись)</w:t>
        <w:tab/>
        <w:tab/>
        <w:tab/>
        <w:tab/>
        <w:tab/>
        <w:t>(фамилия, инициалы)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_____________________________________________________________________________________________</w:t>
      </w:r>
    </w:p>
    <w:p>
      <w:pPr>
        <w:pStyle w:val="ListParagraph"/>
        <w:ind w:left="708" w:firstLine="708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(заполняется организацией исполнительских искусств, музеем или уполномоченным лицом)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Заявление принято: "____" _________ 20__ г. _____________________________________________________ </w:t>
      </w:r>
    </w:p>
    <w:p>
      <w:pPr>
        <w:pStyle w:val="ListParagraph"/>
        <w:ind w:left="4248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          </w:t>
      </w:r>
      <w:r>
        <w:rPr>
          <w:rFonts w:cs="Calibri" w:cstheme="minorHAnsi"/>
          <w:sz w:val="16"/>
          <w:szCs w:val="16"/>
        </w:rPr>
        <w:t>(подпись, расшифровка)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Заявление зарегистрировано: "____" ____________ 20__ г.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Решение о возврате: __________________________________________________________________________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 возврату :</w:t>
      </w:r>
    </w:p>
    <w:p>
      <w:pPr>
        <w:pStyle w:val="ListParagraph"/>
        <w:numPr>
          <w:ilvl w:val="0"/>
          <w:numId w:val="7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90% (за минусом услуги возврата) ___________________________________________________ руб.</w:t>
      </w:r>
    </w:p>
    <w:p>
      <w:pPr>
        <w:pStyle w:val="ListParagraph"/>
        <w:numPr>
          <w:ilvl w:val="0"/>
          <w:numId w:val="7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50% согласно ФЗ от 18.07.2019 №193-ФЗ – ___________________________________________ руб.</w:t>
      </w:r>
    </w:p>
    <w:p>
      <w:pPr>
        <w:pStyle w:val="ListParagraph"/>
        <w:numPr>
          <w:ilvl w:val="0"/>
          <w:numId w:val="7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30% согласно ФЗ от 18.07.2019 №193-ФЗ - ___________________________________________ руб.</w:t>
      </w:r>
    </w:p>
    <w:p>
      <w:pPr>
        <w:pStyle w:val="ListParagraph"/>
        <w:numPr>
          <w:ilvl w:val="0"/>
          <w:numId w:val="7"/>
        </w:numPr>
        <w:spacing w:before="0" w:after="16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Полная стоимость билета - _________________________________________________________ руб.</w:t>
      </w:r>
    </w:p>
    <w:sectPr>
      <w:footerReference w:type="default" r:id="rId3"/>
      <w:type w:val="nextPage"/>
      <w:pgSz w:w="11906" w:h="16838"/>
      <w:pgMar w:left="1701" w:right="850" w:gutter="0" w:header="0" w:top="568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14967003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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a1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1bd1"/>
    <w:rPr>
      <w:color w:val="605E5C"/>
      <w:shd w:fill="E1DFDD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20b53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20b53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05ab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1566d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820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820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icketland.ru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LibreOffice/7.5.7.1$Windows_X86_64 LibreOffice_project/47eb0cf7efbacdee9b19ae25d6752381ede23126</Application>
  <AppVersion>15.0000</AppVersion>
  <Pages>3</Pages>
  <Words>652</Words>
  <Characters>5694</Characters>
  <CharactersWithSpaces>6304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2021-11-19T09:07:00Z</dcterms:created>
  <dc:creator>Елена Наливайко</dc:creator>
  <dc:description/>
  <dc:language>ru-RU</dc:language>
  <cp:lastModifiedBy/>
  <cp:lastPrinted>2021-11-16T07:13:00Z</cp:lastPrinted>
  <dcterms:modified xsi:type="dcterms:W3CDTF">2024-09-19T13:22:51Z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